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DF" w:rsidRDefault="007267DF" w:rsidP="00726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26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Вебинары</w:t>
      </w:r>
      <w:proofErr w:type="spellEnd"/>
      <w:r w:rsidRPr="00726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учителей «Психологические основы подготовки к ЕГЭ в условиях дистанционного режима обучения»</w:t>
      </w:r>
    </w:p>
    <w:p w:rsidR="007267DF" w:rsidRPr="007267DF" w:rsidRDefault="007267DF" w:rsidP="0072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7DF" w:rsidRDefault="007267DF" w:rsidP="0072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DF" w:rsidRDefault="007267DF" w:rsidP="00A86629">
      <w:pPr>
        <w:pStyle w:val="a4"/>
        <w:tabs>
          <w:tab w:val="clear" w:pos="4677"/>
          <w:tab w:val="left" w:pos="851"/>
          <w:tab w:val="left" w:pos="9072"/>
        </w:tabs>
        <w:ind w:firstLine="709"/>
        <w:jc w:val="both"/>
      </w:pPr>
      <w:r>
        <w:t>О</w:t>
      </w:r>
      <w:r>
        <w:t xml:space="preserve">бщероссийская общественная организация «Федерация психологов образования России» совместно с ФГБОУ </w:t>
      </w:r>
      <w:proofErr w:type="gramStart"/>
      <w:r>
        <w:t>ВО</w:t>
      </w:r>
      <w:proofErr w:type="gramEnd"/>
      <w:r>
        <w:t xml:space="preserve"> «Мо</w:t>
      </w:r>
      <w:r>
        <w:t>с</w:t>
      </w:r>
      <w:r>
        <w:t>ковский государственный психолого-педагогический университет» при по</w:t>
      </w:r>
      <w:r>
        <w:t>д</w:t>
      </w:r>
      <w:r>
        <w:t xml:space="preserve">держке ФГБНУ </w:t>
      </w:r>
      <w:r>
        <w:t>«Федеральный институт педагогических измерений» в пер</w:t>
      </w:r>
      <w:r>
        <w:t>и</w:t>
      </w:r>
      <w:r>
        <w:t xml:space="preserve">од с 3 по 11 июня 2020 года проводят цикл </w:t>
      </w:r>
      <w:proofErr w:type="spellStart"/>
      <w:r>
        <w:t>вебинаров</w:t>
      </w:r>
      <w:proofErr w:type="spellEnd"/>
      <w:r>
        <w:t xml:space="preserve"> для учителей образов</w:t>
      </w:r>
      <w:r>
        <w:t>а</w:t>
      </w:r>
      <w:r>
        <w:t>тельных организаций «Психологические основы подготовки к ЕГЭ в услов</w:t>
      </w:r>
      <w:r>
        <w:t>и</w:t>
      </w:r>
      <w:r>
        <w:t>ях дистанционного режима обучения».</w:t>
      </w:r>
      <w:r w:rsidRPr="001949E1">
        <w:t xml:space="preserve"> </w:t>
      </w:r>
    </w:p>
    <w:p w:rsidR="007267DF" w:rsidRDefault="007267DF" w:rsidP="00A86629">
      <w:pPr>
        <w:pStyle w:val="a4"/>
        <w:tabs>
          <w:tab w:val="clear" w:pos="4677"/>
          <w:tab w:val="left" w:pos="851"/>
          <w:tab w:val="left" w:pos="9072"/>
        </w:tabs>
        <w:ind w:firstLine="709"/>
        <w:jc w:val="both"/>
      </w:pPr>
      <w:proofErr w:type="spellStart"/>
      <w:r>
        <w:t>Вебинары</w:t>
      </w:r>
      <w:proofErr w:type="spellEnd"/>
      <w:r>
        <w:t xml:space="preserve"> проводятся в ц</w:t>
      </w:r>
      <w:r>
        <w:t>ел</w:t>
      </w:r>
      <w:r>
        <w:t xml:space="preserve">ях </w:t>
      </w:r>
      <w:r>
        <w:t>обсуждени</w:t>
      </w:r>
      <w:r>
        <w:t>я проблем и определения</w:t>
      </w:r>
      <w:r>
        <w:t xml:space="preserve"> перспектив развития психол</w:t>
      </w:r>
      <w:r>
        <w:t>о</w:t>
      </w:r>
      <w:r>
        <w:t>го-педагогического сопровождения участников образовательного процесса на этапе подготовки и сдачи выпускных экзаменов.</w:t>
      </w:r>
    </w:p>
    <w:p w:rsidR="007267DF" w:rsidRDefault="007267DF" w:rsidP="00A86629">
      <w:pPr>
        <w:pStyle w:val="a4"/>
        <w:tabs>
          <w:tab w:val="clear" w:pos="4677"/>
          <w:tab w:val="left" w:pos="851"/>
          <w:tab w:val="left" w:pos="9072"/>
        </w:tabs>
        <w:ind w:firstLine="709"/>
        <w:jc w:val="both"/>
      </w:pPr>
      <w:r>
        <w:t>Целевая аудитория: педагогические работники образовательных орган</w:t>
      </w:r>
      <w:r>
        <w:t>и</w:t>
      </w:r>
      <w:r>
        <w:t>заций.</w:t>
      </w:r>
    </w:p>
    <w:p w:rsidR="007267DF" w:rsidRDefault="007267DF" w:rsidP="00A86629">
      <w:pPr>
        <w:pStyle w:val="a4"/>
        <w:tabs>
          <w:tab w:val="clear" w:pos="4677"/>
          <w:tab w:val="left" w:pos="851"/>
          <w:tab w:val="left" w:pos="9072"/>
        </w:tabs>
        <w:ind w:firstLine="709"/>
        <w:jc w:val="both"/>
      </w:pPr>
    </w:p>
    <w:p w:rsidR="00A86629" w:rsidRPr="00A86629" w:rsidRDefault="007267DF" w:rsidP="00A86629">
      <w:pPr>
        <w:pStyle w:val="a4"/>
        <w:tabs>
          <w:tab w:val="left" w:pos="851"/>
          <w:tab w:val="left" w:pos="9072"/>
        </w:tabs>
        <w:ind w:firstLine="709"/>
        <w:jc w:val="both"/>
        <w:rPr>
          <w:bCs/>
          <w:color w:val="000000"/>
        </w:rPr>
      </w:pPr>
      <w:r w:rsidRPr="007267DF">
        <w:rPr>
          <w:color w:val="000000"/>
        </w:rPr>
        <w:t xml:space="preserve">Цикл </w:t>
      </w:r>
      <w:proofErr w:type="spellStart"/>
      <w:r w:rsidRPr="007267DF">
        <w:rPr>
          <w:color w:val="000000"/>
        </w:rPr>
        <w:t>вебинаров</w:t>
      </w:r>
      <w:proofErr w:type="spellEnd"/>
      <w:r w:rsidRPr="007267DF">
        <w:rPr>
          <w:color w:val="000000"/>
        </w:rPr>
        <w:t xml:space="preserve"> включает следующие мероприятия:</w:t>
      </w:r>
      <w:r w:rsidRPr="007267DF">
        <w:rPr>
          <w:color w:val="000000"/>
        </w:rPr>
        <w:br/>
      </w:r>
      <w:r w:rsidRPr="007267DF">
        <w:rPr>
          <w:color w:val="000000"/>
        </w:rPr>
        <w:br/>
      </w:r>
      <w:r w:rsidR="00A86629" w:rsidRPr="00A86629">
        <w:rPr>
          <w:bCs/>
          <w:color w:val="000000"/>
        </w:rPr>
        <w:t xml:space="preserve">03.06.2020 г. — Установочный </w:t>
      </w:r>
      <w:proofErr w:type="spellStart"/>
      <w:r w:rsidR="00A86629" w:rsidRPr="00A86629">
        <w:rPr>
          <w:bCs/>
          <w:color w:val="000000"/>
        </w:rPr>
        <w:t>вебинар</w:t>
      </w:r>
      <w:proofErr w:type="spellEnd"/>
      <w:r w:rsidR="00A86629" w:rsidRPr="00A86629">
        <w:rPr>
          <w:bCs/>
          <w:color w:val="000000"/>
        </w:rPr>
        <w:t xml:space="preserve"> по проблемам психологической подготовки к ЕГЭ в условиях дистанционного режима обучения</w:t>
      </w:r>
    </w:p>
    <w:p w:rsidR="00A86629" w:rsidRPr="00A86629" w:rsidRDefault="00A86629" w:rsidP="00A86629">
      <w:pPr>
        <w:pStyle w:val="a4"/>
        <w:tabs>
          <w:tab w:val="left" w:pos="851"/>
          <w:tab w:val="left" w:pos="9072"/>
        </w:tabs>
        <w:jc w:val="both"/>
        <w:rPr>
          <w:bCs/>
          <w:color w:val="000000"/>
        </w:rPr>
      </w:pPr>
    </w:p>
    <w:p w:rsidR="00A86629" w:rsidRPr="00A86629" w:rsidRDefault="00A86629" w:rsidP="00A86629">
      <w:pPr>
        <w:pStyle w:val="a4"/>
        <w:tabs>
          <w:tab w:val="left" w:pos="851"/>
          <w:tab w:val="left" w:pos="9072"/>
        </w:tabs>
        <w:jc w:val="both"/>
        <w:rPr>
          <w:bCs/>
          <w:color w:val="000000"/>
        </w:rPr>
      </w:pPr>
      <w:r w:rsidRPr="00A86629">
        <w:rPr>
          <w:bCs/>
          <w:color w:val="000000"/>
        </w:rPr>
        <w:t>05.06.2020 г. — Психологическое сопровождение участников образовательного процесса в период подготовки к ЕГЭ в условиях дистанционного режима обучения</w:t>
      </w:r>
    </w:p>
    <w:p w:rsidR="00A86629" w:rsidRPr="00A86629" w:rsidRDefault="00A86629" w:rsidP="00A86629">
      <w:pPr>
        <w:pStyle w:val="a4"/>
        <w:tabs>
          <w:tab w:val="left" w:pos="851"/>
          <w:tab w:val="left" w:pos="9072"/>
        </w:tabs>
        <w:ind w:firstLine="709"/>
        <w:jc w:val="both"/>
        <w:rPr>
          <w:bCs/>
          <w:color w:val="000000"/>
        </w:rPr>
      </w:pPr>
    </w:p>
    <w:p w:rsidR="00A86629" w:rsidRPr="00A86629" w:rsidRDefault="00A86629" w:rsidP="00A86629">
      <w:pPr>
        <w:pStyle w:val="a4"/>
        <w:tabs>
          <w:tab w:val="left" w:pos="851"/>
          <w:tab w:val="left" w:pos="9072"/>
        </w:tabs>
        <w:jc w:val="both"/>
        <w:rPr>
          <w:bCs/>
          <w:color w:val="000000"/>
        </w:rPr>
      </w:pPr>
      <w:r w:rsidRPr="00A86629">
        <w:rPr>
          <w:bCs/>
          <w:color w:val="000000"/>
        </w:rPr>
        <w:t>08.06.2020 г. — Организация психологического сопровождения выпускников, испытывающих трудности при подготовке к экзаменам в дистанционном формате</w:t>
      </w:r>
    </w:p>
    <w:p w:rsidR="00A86629" w:rsidRPr="00A86629" w:rsidRDefault="00A86629" w:rsidP="00A86629">
      <w:pPr>
        <w:pStyle w:val="a4"/>
        <w:tabs>
          <w:tab w:val="left" w:pos="851"/>
          <w:tab w:val="left" w:pos="9072"/>
        </w:tabs>
        <w:ind w:firstLine="709"/>
        <w:jc w:val="both"/>
        <w:rPr>
          <w:bCs/>
          <w:color w:val="000000"/>
        </w:rPr>
      </w:pPr>
    </w:p>
    <w:p w:rsidR="00A86629" w:rsidRDefault="00A86629" w:rsidP="00A86629">
      <w:pPr>
        <w:pStyle w:val="a4"/>
        <w:tabs>
          <w:tab w:val="left" w:pos="851"/>
          <w:tab w:val="left" w:pos="9072"/>
        </w:tabs>
        <w:jc w:val="both"/>
        <w:rPr>
          <w:bCs/>
          <w:color w:val="000000"/>
        </w:rPr>
      </w:pPr>
      <w:r w:rsidRPr="00A86629">
        <w:rPr>
          <w:bCs/>
          <w:color w:val="000000"/>
        </w:rPr>
        <w:t>11.06.2020 г. — Помощь в выработке оптимальной стратегии подготовки к ЕГЭ</w:t>
      </w:r>
    </w:p>
    <w:p w:rsidR="00A86629" w:rsidRPr="00A86629" w:rsidRDefault="00A86629" w:rsidP="00A86629">
      <w:pPr>
        <w:pStyle w:val="a4"/>
        <w:tabs>
          <w:tab w:val="left" w:pos="851"/>
          <w:tab w:val="left" w:pos="9072"/>
        </w:tabs>
        <w:ind w:firstLine="709"/>
        <w:jc w:val="both"/>
        <w:rPr>
          <w:bCs/>
          <w:color w:val="000000"/>
        </w:rPr>
      </w:pPr>
    </w:p>
    <w:p w:rsidR="00A86629" w:rsidRPr="00A86629" w:rsidRDefault="00A86629" w:rsidP="00A86629">
      <w:pPr>
        <w:pStyle w:val="a4"/>
        <w:tabs>
          <w:tab w:val="clear" w:pos="4677"/>
          <w:tab w:val="left" w:pos="851"/>
          <w:tab w:val="left" w:pos="9072"/>
        </w:tabs>
        <w:ind w:firstLine="709"/>
        <w:rPr>
          <w:bCs/>
          <w:color w:val="000000"/>
        </w:rPr>
      </w:pPr>
      <w:r w:rsidRPr="00A86629">
        <w:rPr>
          <w:bCs/>
          <w:color w:val="000000"/>
        </w:rPr>
        <w:t xml:space="preserve">Время проведения </w:t>
      </w:r>
      <w:proofErr w:type="spellStart"/>
      <w:r w:rsidRPr="00A86629">
        <w:rPr>
          <w:bCs/>
          <w:color w:val="000000"/>
        </w:rPr>
        <w:t>вебинаров</w:t>
      </w:r>
      <w:proofErr w:type="spellEnd"/>
      <w:r w:rsidRPr="00A86629">
        <w:rPr>
          <w:bCs/>
          <w:color w:val="000000"/>
        </w:rPr>
        <w:t>: 11.00 — 12.30 (время московское).</w:t>
      </w:r>
    </w:p>
    <w:p w:rsidR="00A86629" w:rsidRDefault="00A86629" w:rsidP="00A86629">
      <w:pPr>
        <w:pStyle w:val="Default"/>
        <w:ind w:firstLine="709"/>
        <w:jc w:val="both"/>
        <w:rPr>
          <w:sz w:val="28"/>
          <w:szCs w:val="28"/>
        </w:rPr>
      </w:pPr>
    </w:p>
    <w:p w:rsidR="007267DF" w:rsidRDefault="007267DF" w:rsidP="00A86629">
      <w:pPr>
        <w:pStyle w:val="Default"/>
        <w:ind w:firstLine="709"/>
        <w:jc w:val="both"/>
        <w:rPr>
          <w:sz w:val="28"/>
          <w:szCs w:val="28"/>
        </w:rPr>
      </w:pPr>
      <w:r w:rsidRPr="00377D60">
        <w:rPr>
          <w:sz w:val="28"/>
          <w:szCs w:val="28"/>
        </w:rPr>
        <w:t xml:space="preserve">Для участия в </w:t>
      </w:r>
      <w:proofErr w:type="spellStart"/>
      <w:r w:rsidRPr="00377D60">
        <w:rPr>
          <w:sz w:val="28"/>
          <w:szCs w:val="28"/>
        </w:rPr>
        <w:t>вебинарах</w:t>
      </w:r>
      <w:proofErr w:type="spellEnd"/>
      <w:r w:rsidRPr="00377D60">
        <w:rPr>
          <w:sz w:val="28"/>
          <w:szCs w:val="28"/>
        </w:rPr>
        <w:t xml:space="preserve"> необходимо заполнить электронную заявку. Подробная информация и форма регистрации размещены </w:t>
      </w:r>
      <w:r>
        <w:rPr>
          <w:sz w:val="28"/>
          <w:szCs w:val="28"/>
        </w:rPr>
        <w:t>по ссылке:</w:t>
      </w:r>
      <w:r w:rsidRPr="00377D60">
        <w:rPr>
          <w:sz w:val="28"/>
          <w:szCs w:val="28"/>
        </w:rPr>
        <w:t xml:space="preserve"> </w:t>
      </w:r>
      <w:hyperlink r:id="rId5" w:history="1">
        <w:r w:rsidRPr="000C3476">
          <w:rPr>
            <w:rStyle w:val="a6"/>
            <w:sz w:val="28"/>
            <w:szCs w:val="28"/>
          </w:rPr>
          <w:t>https://www.rospsy.ru/node/490</w:t>
        </w:r>
      </w:hyperlink>
      <w:r>
        <w:rPr>
          <w:sz w:val="28"/>
          <w:szCs w:val="28"/>
        </w:rPr>
        <w:t>.</w:t>
      </w:r>
    </w:p>
    <w:p w:rsidR="00A86629" w:rsidRDefault="00A86629" w:rsidP="00A86629">
      <w:pPr>
        <w:pStyle w:val="Default"/>
        <w:ind w:firstLine="709"/>
        <w:jc w:val="both"/>
        <w:rPr>
          <w:sz w:val="28"/>
          <w:szCs w:val="28"/>
        </w:rPr>
      </w:pPr>
    </w:p>
    <w:p w:rsidR="007267DF" w:rsidRDefault="007267DF" w:rsidP="007267D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бесплатное.</w:t>
      </w:r>
    </w:p>
    <w:p w:rsidR="007267DF" w:rsidRDefault="007267DF" w:rsidP="0072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DF" w:rsidRDefault="007267DF" w:rsidP="0072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7DF" w:rsidRPr="007267DF" w:rsidRDefault="00A86629" w:rsidP="00726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7267DF" w:rsidRPr="007267DF" w:rsidSect="00A86629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F"/>
    <w:rsid w:val="007267DF"/>
    <w:rsid w:val="00750C7A"/>
    <w:rsid w:val="00A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7DF"/>
    <w:rPr>
      <w:b/>
      <w:bCs/>
    </w:rPr>
  </w:style>
  <w:style w:type="paragraph" w:styleId="a4">
    <w:name w:val="header"/>
    <w:basedOn w:val="a"/>
    <w:link w:val="a5"/>
    <w:uiPriority w:val="99"/>
    <w:rsid w:val="00726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267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7267DF"/>
    <w:rPr>
      <w:color w:val="0000FF"/>
      <w:u w:val="single"/>
    </w:rPr>
  </w:style>
  <w:style w:type="paragraph" w:customStyle="1" w:styleId="Default">
    <w:name w:val="Default"/>
    <w:rsid w:val="00726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7DF"/>
    <w:rPr>
      <w:b/>
      <w:bCs/>
    </w:rPr>
  </w:style>
  <w:style w:type="paragraph" w:styleId="a4">
    <w:name w:val="header"/>
    <w:basedOn w:val="a"/>
    <w:link w:val="a5"/>
    <w:uiPriority w:val="99"/>
    <w:rsid w:val="00726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267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7267DF"/>
    <w:rPr>
      <w:color w:val="0000FF"/>
      <w:u w:val="single"/>
    </w:rPr>
  </w:style>
  <w:style w:type="paragraph" w:customStyle="1" w:styleId="Default">
    <w:name w:val="Default"/>
    <w:rsid w:val="00726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62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86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sy.ru/node/4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1</cp:revision>
  <cp:lastPrinted>2020-06-08T07:55:00Z</cp:lastPrinted>
  <dcterms:created xsi:type="dcterms:W3CDTF">2020-06-08T07:38:00Z</dcterms:created>
  <dcterms:modified xsi:type="dcterms:W3CDTF">2020-06-08T07:57:00Z</dcterms:modified>
</cp:coreProperties>
</file>